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EF8E" w14:textId="199C37FA" w:rsidR="0064148A" w:rsidRDefault="00F11D65">
      <w:pPr>
        <w:jc w:val="center"/>
        <w:rPr>
          <w:rFonts w:ascii="Arial" w:hAnsi="Arial"/>
          <w:b/>
          <w:sz w:val="50"/>
        </w:rPr>
      </w:pPr>
      <w:r>
        <w:rPr>
          <w:rFonts w:ascii="Arial" w:hAnsi="Arial"/>
          <w:b/>
          <w:noProof/>
          <w:sz w:val="50"/>
        </w:rPr>
        <w:drawing>
          <wp:anchor distT="0" distB="0" distL="114300" distR="114300" simplePos="0" relativeHeight="251658240" behindDoc="1" locked="0" layoutInCell="1" allowOverlap="1" wp14:anchorId="29D0D282" wp14:editId="4F1B826B">
            <wp:simplePos x="0" y="0"/>
            <wp:positionH relativeFrom="page">
              <wp:align>center</wp:align>
            </wp:positionH>
            <wp:positionV relativeFrom="paragraph">
              <wp:posOffset>-407035</wp:posOffset>
            </wp:positionV>
            <wp:extent cx="1486800" cy="1051200"/>
            <wp:effectExtent l="0" t="0" r="0" b="0"/>
            <wp:wrapNone/>
            <wp:docPr id="1562475720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475720" name="Picture 1" descr="A green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FD57A" w14:textId="77777777" w:rsidR="0064148A" w:rsidRDefault="0064148A">
      <w:pPr>
        <w:jc w:val="center"/>
        <w:rPr>
          <w:rFonts w:ascii="Arial" w:hAnsi="Arial"/>
          <w:b/>
          <w:sz w:val="50"/>
        </w:rPr>
      </w:pPr>
    </w:p>
    <w:p w14:paraId="2C2DA0AF" w14:textId="77777777" w:rsidR="00B75FAE" w:rsidRPr="00B75FAE" w:rsidRDefault="00B75FAE" w:rsidP="00F9208E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 w:rsidRPr="00B75FAE">
        <w:rPr>
          <w:rFonts w:ascii="Arial" w:hAnsi="Arial" w:cs="Arial"/>
          <w:b/>
          <w:sz w:val="20"/>
          <w:szCs w:val="20"/>
        </w:rPr>
        <w:t>Warwickshire Rural Housing Association Ltd</w:t>
      </w:r>
    </w:p>
    <w:p w14:paraId="6D7A1AAF" w14:textId="77777777" w:rsidR="00EF02E4" w:rsidRDefault="00EF02E4" w:rsidP="00F9208E">
      <w:pPr>
        <w:pStyle w:val="Footer"/>
        <w:jc w:val="center"/>
        <w:rPr>
          <w:rFonts w:ascii="Arial" w:hAnsi="Arial" w:cs="Arial"/>
          <w:sz w:val="20"/>
          <w:szCs w:val="20"/>
        </w:rPr>
      </w:pPr>
      <w:r w:rsidRPr="00EF02E4">
        <w:rPr>
          <w:rFonts w:ascii="Arial" w:hAnsi="Arial" w:cs="Arial"/>
          <w:sz w:val="20"/>
          <w:szCs w:val="20"/>
        </w:rPr>
        <w:t xml:space="preserve">Memorial House, Whitwick Business Park, Stenson Road, Coalville, Leicestershire, LE67 4JP </w:t>
      </w:r>
    </w:p>
    <w:p w14:paraId="005EA5DD" w14:textId="73B84AFE" w:rsidR="00B75FAE" w:rsidRPr="00B75FAE" w:rsidRDefault="00B75FAE" w:rsidP="00F9208E">
      <w:pPr>
        <w:pStyle w:val="Footer"/>
        <w:jc w:val="center"/>
        <w:rPr>
          <w:rFonts w:ascii="Arial" w:hAnsi="Arial" w:cs="Arial"/>
          <w:sz w:val="20"/>
          <w:szCs w:val="20"/>
        </w:rPr>
      </w:pPr>
      <w:r w:rsidRPr="00B75FAE">
        <w:rPr>
          <w:rFonts w:ascii="Arial" w:hAnsi="Arial" w:cs="Arial"/>
          <w:sz w:val="20"/>
          <w:szCs w:val="20"/>
        </w:rPr>
        <w:t xml:space="preserve">Tel: </w:t>
      </w:r>
      <w:r w:rsidR="00537AE6">
        <w:rPr>
          <w:rFonts w:ascii="Arial" w:hAnsi="Arial" w:cs="Arial"/>
          <w:sz w:val="20"/>
          <w:szCs w:val="20"/>
        </w:rPr>
        <w:t xml:space="preserve">0300 1234 009 </w:t>
      </w:r>
      <w:r w:rsidRPr="00B75FAE">
        <w:rPr>
          <w:rFonts w:ascii="Arial" w:hAnsi="Arial" w:cs="Arial"/>
          <w:sz w:val="20"/>
          <w:szCs w:val="20"/>
        </w:rPr>
        <w:t>Email: enquiries@midlandsrural.org.uk</w:t>
      </w:r>
    </w:p>
    <w:p w14:paraId="4A0DAD2E" w14:textId="77777777" w:rsidR="00B75FAE" w:rsidRDefault="00B75FAE" w:rsidP="00B75FAE">
      <w:pPr>
        <w:pStyle w:val="Footer"/>
        <w:rPr>
          <w:sz w:val="18"/>
          <w:szCs w:val="18"/>
        </w:rPr>
      </w:pPr>
    </w:p>
    <w:p w14:paraId="09B9A9C3" w14:textId="77777777" w:rsidR="0064148A" w:rsidRPr="001C63FB" w:rsidRDefault="005A2420" w:rsidP="00F9208E">
      <w:pPr>
        <w:pStyle w:val="Footer"/>
        <w:jc w:val="center"/>
        <w:rPr>
          <w:rFonts w:ascii="Arial" w:hAnsi="Arial" w:cs="Arial"/>
          <w:sz w:val="18"/>
          <w:szCs w:val="18"/>
        </w:rPr>
      </w:pPr>
      <w:r w:rsidRPr="001C63FB">
        <w:rPr>
          <w:rFonts w:ascii="Arial" w:hAnsi="Arial" w:cs="Arial"/>
          <w:sz w:val="18"/>
          <w:szCs w:val="18"/>
        </w:rPr>
        <w:t>Registered as a</w:t>
      </w:r>
      <w:r w:rsidR="00B75FAE" w:rsidRPr="001C63FB">
        <w:rPr>
          <w:rFonts w:ascii="Arial" w:hAnsi="Arial" w:cs="Arial"/>
          <w:sz w:val="18"/>
          <w:szCs w:val="18"/>
        </w:rPr>
        <w:t xml:space="preserve"> Community Benefit Society with charitable status 26636R and with the Homes and Communities Agency</w:t>
      </w:r>
      <w:r w:rsidR="00F9208E" w:rsidRPr="001C63FB">
        <w:rPr>
          <w:rFonts w:ascii="Arial" w:hAnsi="Arial" w:cs="Arial"/>
          <w:sz w:val="18"/>
          <w:szCs w:val="18"/>
        </w:rPr>
        <w:t xml:space="preserve"> </w:t>
      </w:r>
      <w:r w:rsidR="00B75FAE" w:rsidRPr="001C63FB">
        <w:rPr>
          <w:rFonts w:ascii="Arial" w:hAnsi="Arial" w:cs="Arial"/>
          <w:sz w:val="18"/>
          <w:szCs w:val="18"/>
        </w:rPr>
        <w:t>L3881</w:t>
      </w:r>
      <w:r w:rsidR="00F9208E" w:rsidRPr="001C63FB">
        <w:rPr>
          <w:rFonts w:ascii="Arial" w:hAnsi="Arial" w:cs="Arial"/>
          <w:sz w:val="18"/>
          <w:szCs w:val="18"/>
        </w:rPr>
        <w:t>. Also, a</w:t>
      </w:r>
      <w:r w:rsidR="00B75FAE" w:rsidRPr="001C63FB">
        <w:rPr>
          <w:rFonts w:ascii="Arial" w:hAnsi="Arial" w:cs="Arial"/>
          <w:sz w:val="18"/>
          <w:szCs w:val="18"/>
        </w:rPr>
        <w:t xml:space="preserve"> member of the National Housing Federation.</w:t>
      </w:r>
    </w:p>
    <w:p w14:paraId="32B25CDB" w14:textId="77777777" w:rsidR="0064148A" w:rsidRPr="00F9208E" w:rsidRDefault="0064148A" w:rsidP="00F9208E">
      <w:pPr>
        <w:tabs>
          <w:tab w:val="right" w:pos="9639"/>
        </w:tabs>
        <w:ind w:right="6"/>
        <w:rPr>
          <w:rFonts w:ascii="Arial" w:hAnsi="Arial"/>
        </w:rPr>
      </w:pPr>
      <w:r>
        <w:rPr>
          <w:rFonts w:ascii="Arial" w:hAnsi="Arial"/>
        </w:rPr>
        <w:tab/>
      </w:r>
    </w:p>
    <w:p w14:paraId="7FA10E2E" w14:textId="65AD752F" w:rsidR="0064148A" w:rsidRDefault="0064148A">
      <w:pPr>
        <w:pStyle w:val="Heading1"/>
        <w:rPr>
          <w:sz w:val="36"/>
          <w:szCs w:val="36"/>
        </w:rPr>
      </w:pPr>
      <w:r w:rsidRPr="00F9208E">
        <w:rPr>
          <w:sz w:val="36"/>
          <w:szCs w:val="36"/>
        </w:rPr>
        <w:t>Notice To Terminate Tenancy</w:t>
      </w:r>
    </w:p>
    <w:p w14:paraId="60A9E5A2" w14:textId="77777777" w:rsidR="0064148A" w:rsidRDefault="0064148A">
      <w:pPr>
        <w:jc w:val="both"/>
        <w:rPr>
          <w:rFonts w:ascii="Arial" w:hAnsi="Arial"/>
        </w:rPr>
      </w:pPr>
    </w:p>
    <w:p w14:paraId="70DB597B" w14:textId="77777777" w:rsidR="0064148A" w:rsidRPr="005A70EF" w:rsidRDefault="0064148A">
      <w:pPr>
        <w:jc w:val="both"/>
        <w:rPr>
          <w:rFonts w:ascii="Arial" w:hAnsi="Arial"/>
          <w:sz w:val="22"/>
          <w:szCs w:val="22"/>
        </w:rPr>
      </w:pPr>
      <w:r w:rsidRPr="005A70EF">
        <w:rPr>
          <w:rFonts w:ascii="Arial" w:hAnsi="Arial"/>
          <w:sz w:val="22"/>
          <w:szCs w:val="22"/>
        </w:rPr>
        <w:t>In accordance with the conditions of your Tenancy, you are required to give 4 weeks notice to Terminate your Tenancy.</w:t>
      </w:r>
      <w:r w:rsidR="006A1A8F" w:rsidRPr="005A70EF">
        <w:rPr>
          <w:rFonts w:ascii="Arial" w:hAnsi="Arial"/>
          <w:sz w:val="22"/>
          <w:szCs w:val="22"/>
        </w:rPr>
        <w:t xml:space="preserve"> Notice must be given from a Monday to terminate on a Sunday. </w:t>
      </w:r>
    </w:p>
    <w:p w14:paraId="2A04B786" w14:textId="77777777" w:rsidR="0064148A" w:rsidRPr="005A70EF" w:rsidRDefault="0064148A">
      <w:pPr>
        <w:jc w:val="both"/>
        <w:rPr>
          <w:rFonts w:ascii="Arial" w:hAnsi="Arial"/>
          <w:sz w:val="22"/>
          <w:szCs w:val="22"/>
        </w:rPr>
      </w:pPr>
    </w:p>
    <w:p w14:paraId="120162A1" w14:textId="77777777" w:rsidR="0064148A" w:rsidRPr="005A70EF" w:rsidRDefault="0064148A">
      <w:pPr>
        <w:jc w:val="both"/>
        <w:rPr>
          <w:rFonts w:ascii="Arial" w:hAnsi="Arial"/>
          <w:sz w:val="22"/>
          <w:szCs w:val="22"/>
        </w:rPr>
      </w:pPr>
      <w:r w:rsidRPr="005A70EF">
        <w:rPr>
          <w:rFonts w:ascii="Arial" w:hAnsi="Arial"/>
          <w:sz w:val="22"/>
          <w:szCs w:val="22"/>
        </w:rPr>
        <w:t xml:space="preserve">Please note that an inspection of the dwelling and garden will take place by Warwickshire Rural Housing Association on the Termination of the Tenancy and items of repair which </w:t>
      </w:r>
      <w:proofErr w:type="gramStart"/>
      <w:r w:rsidRPr="005A70EF">
        <w:rPr>
          <w:rFonts w:ascii="Arial" w:hAnsi="Arial"/>
          <w:sz w:val="22"/>
          <w:szCs w:val="22"/>
        </w:rPr>
        <w:t>are considered to be</w:t>
      </w:r>
      <w:proofErr w:type="gramEnd"/>
      <w:r w:rsidRPr="005A70EF">
        <w:rPr>
          <w:rFonts w:ascii="Arial" w:hAnsi="Arial"/>
          <w:sz w:val="22"/>
          <w:szCs w:val="22"/>
        </w:rPr>
        <w:t xml:space="preserve"> your responsibility will be dealt with by the Association and the cost recharged to you.</w:t>
      </w:r>
    </w:p>
    <w:p w14:paraId="5A3170E3" w14:textId="77777777" w:rsidR="0064148A" w:rsidRPr="005A70EF" w:rsidRDefault="0064148A">
      <w:pPr>
        <w:jc w:val="both"/>
        <w:rPr>
          <w:rFonts w:ascii="Arial" w:hAnsi="Arial"/>
          <w:sz w:val="22"/>
          <w:szCs w:val="22"/>
        </w:rPr>
      </w:pPr>
    </w:p>
    <w:p w14:paraId="35C4895C" w14:textId="77777777" w:rsidR="0064148A" w:rsidRPr="005A70EF" w:rsidRDefault="0064148A">
      <w:pPr>
        <w:jc w:val="both"/>
        <w:rPr>
          <w:rFonts w:ascii="Arial" w:hAnsi="Arial"/>
          <w:sz w:val="22"/>
          <w:szCs w:val="22"/>
        </w:rPr>
      </w:pPr>
      <w:r w:rsidRPr="005A70EF">
        <w:rPr>
          <w:rFonts w:ascii="Arial" w:hAnsi="Arial"/>
          <w:sz w:val="22"/>
          <w:szCs w:val="22"/>
        </w:rPr>
        <w:t xml:space="preserve">The premises should be fully cleared </w:t>
      </w:r>
      <w:r w:rsidR="00081550" w:rsidRPr="005A70EF">
        <w:rPr>
          <w:rFonts w:ascii="Arial" w:hAnsi="Arial"/>
          <w:sz w:val="22"/>
          <w:szCs w:val="22"/>
        </w:rPr>
        <w:t xml:space="preserve">and left in a clean condition. </w:t>
      </w:r>
      <w:r w:rsidRPr="005A70EF">
        <w:rPr>
          <w:rFonts w:ascii="Arial" w:hAnsi="Arial"/>
          <w:sz w:val="22"/>
          <w:szCs w:val="22"/>
        </w:rPr>
        <w:t xml:space="preserve">Anything left in the </w:t>
      </w:r>
      <w:proofErr w:type="gramStart"/>
      <w:r w:rsidRPr="005A70EF">
        <w:rPr>
          <w:rFonts w:ascii="Arial" w:hAnsi="Arial"/>
          <w:sz w:val="22"/>
          <w:szCs w:val="22"/>
        </w:rPr>
        <w:t>property</w:t>
      </w:r>
      <w:proofErr w:type="gramEnd"/>
      <w:r w:rsidRPr="005A70EF">
        <w:rPr>
          <w:rFonts w:ascii="Arial" w:hAnsi="Arial"/>
          <w:sz w:val="22"/>
          <w:szCs w:val="22"/>
        </w:rPr>
        <w:t xml:space="preserve"> or its grounds will be removed for disposal, and the cost recharged to you.</w:t>
      </w:r>
    </w:p>
    <w:p w14:paraId="4FD6608B" w14:textId="77777777" w:rsidR="0064148A" w:rsidRPr="005A70EF" w:rsidRDefault="0064148A">
      <w:pPr>
        <w:jc w:val="both"/>
        <w:rPr>
          <w:rFonts w:ascii="Arial" w:hAnsi="Arial"/>
          <w:sz w:val="22"/>
          <w:szCs w:val="22"/>
        </w:rPr>
      </w:pPr>
    </w:p>
    <w:p w14:paraId="6E429154" w14:textId="77777777" w:rsidR="0064148A" w:rsidRPr="005A70EF" w:rsidRDefault="0064148A">
      <w:pPr>
        <w:jc w:val="both"/>
        <w:rPr>
          <w:rFonts w:ascii="Arial" w:hAnsi="Arial"/>
          <w:sz w:val="22"/>
          <w:szCs w:val="22"/>
        </w:rPr>
      </w:pPr>
      <w:r w:rsidRPr="005A70EF">
        <w:rPr>
          <w:rFonts w:ascii="Arial" w:hAnsi="Arial"/>
          <w:sz w:val="22"/>
          <w:szCs w:val="22"/>
        </w:rPr>
        <w:t xml:space="preserve">Please contact the Housing </w:t>
      </w:r>
      <w:r w:rsidR="003E42E2" w:rsidRPr="005A70EF">
        <w:rPr>
          <w:rFonts w:ascii="Arial" w:hAnsi="Arial"/>
          <w:sz w:val="22"/>
          <w:szCs w:val="22"/>
        </w:rPr>
        <w:t>Officer</w:t>
      </w:r>
      <w:r w:rsidRPr="005A70EF">
        <w:rPr>
          <w:rFonts w:ascii="Arial" w:hAnsi="Arial"/>
          <w:sz w:val="22"/>
          <w:szCs w:val="22"/>
        </w:rPr>
        <w:t xml:space="preserve"> at the above office to arrange for collection of keys for the property.</w:t>
      </w:r>
    </w:p>
    <w:p w14:paraId="0ACE45BF" w14:textId="77777777" w:rsidR="0064148A" w:rsidRDefault="0064148A">
      <w:pPr>
        <w:jc w:val="both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>SYMBOL 126 \f "Symbol"</w:instrText>
      </w:r>
      <w:r>
        <w:rPr>
          <w:rFonts w:ascii="Arial" w:hAnsi="Arial"/>
        </w:rPr>
        <w:fldChar w:fldCharType="end"/>
      </w:r>
    </w:p>
    <w:p w14:paraId="2656582D" w14:textId="77777777" w:rsidR="0064148A" w:rsidRDefault="0064148A">
      <w:pPr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Declaration</w:t>
      </w:r>
      <w:r>
        <w:rPr>
          <w:rFonts w:ascii="Arial" w:hAnsi="Arial"/>
          <w:b/>
        </w:rPr>
        <w:t>:  I/We have read the above and agree to the conditions being applied.</w:t>
      </w:r>
    </w:p>
    <w:p w14:paraId="59817B21" w14:textId="77777777" w:rsidR="00C47E6A" w:rsidRDefault="00C47E6A">
      <w:pPr>
        <w:jc w:val="both"/>
        <w:rPr>
          <w:rFonts w:ascii="Arial" w:hAnsi="Arial"/>
          <w:b/>
          <w:i/>
        </w:rPr>
      </w:pPr>
    </w:p>
    <w:p w14:paraId="575D9773" w14:textId="77777777" w:rsidR="00C47E6A" w:rsidRPr="00C47E6A" w:rsidRDefault="00C47E6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Name(s): _________________________________________________________</w:t>
      </w:r>
    </w:p>
    <w:p w14:paraId="3C87F749" w14:textId="77777777" w:rsidR="0064148A" w:rsidRDefault="0064148A">
      <w:pPr>
        <w:rPr>
          <w:rFonts w:ascii="Arial" w:hAnsi="Arial"/>
          <w:b/>
          <w:i/>
        </w:rPr>
      </w:pPr>
    </w:p>
    <w:p w14:paraId="4726838F" w14:textId="77777777" w:rsidR="0064148A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>Signed: ____________________________________________________</w:t>
      </w:r>
      <w:r w:rsidR="00C47E6A">
        <w:rPr>
          <w:rFonts w:ascii="Arial" w:hAnsi="Arial"/>
          <w:b/>
        </w:rPr>
        <w:t>______</w:t>
      </w:r>
    </w:p>
    <w:p w14:paraId="2B91EF33" w14:textId="77777777" w:rsidR="00C47E6A" w:rsidRDefault="00C47E6A">
      <w:pPr>
        <w:rPr>
          <w:rFonts w:ascii="Arial" w:hAnsi="Arial"/>
          <w:b/>
        </w:rPr>
      </w:pPr>
    </w:p>
    <w:p w14:paraId="189240BC" w14:textId="63FE97B1" w:rsidR="00C47E6A" w:rsidRDefault="00C47E6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Current </w:t>
      </w:r>
      <w:r w:rsidR="005A70EF">
        <w:rPr>
          <w:rFonts w:ascii="Arial" w:hAnsi="Arial"/>
          <w:b/>
        </w:rPr>
        <w:t>a</w:t>
      </w:r>
      <w:r>
        <w:rPr>
          <w:rFonts w:ascii="Arial" w:hAnsi="Arial"/>
          <w:b/>
        </w:rPr>
        <w:t>ddress: ___________________________________________________</w:t>
      </w:r>
    </w:p>
    <w:p w14:paraId="3DCA3188" w14:textId="77777777" w:rsidR="00816073" w:rsidRDefault="00816073">
      <w:pPr>
        <w:rPr>
          <w:rFonts w:ascii="Arial" w:hAnsi="Arial"/>
          <w:b/>
        </w:rPr>
      </w:pPr>
    </w:p>
    <w:p w14:paraId="10DB01F4" w14:textId="77777777" w:rsidR="00816073" w:rsidRDefault="0081607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Notice given </w:t>
      </w:r>
      <w:proofErr w:type="spellStart"/>
      <w:r>
        <w:rPr>
          <w:rFonts w:ascii="Arial" w:hAnsi="Arial"/>
          <w:b/>
        </w:rPr>
        <w:t>from</w:t>
      </w:r>
      <w:r w:rsidR="006A1A8F">
        <w:rPr>
          <w:rFonts w:ascii="Arial" w:hAnsi="Arial"/>
          <w:b/>
        </w:rPr>
        <w:t>:</w:t>
      </w:r>
      <w:r>
        <w:rPr>
          <w:rFonts w:ascii="Arial" w:hAnsi="Arial"/>
          <w:b/>
        </w:rPr>
        <w:t>______________Tenancy</w:t>
      </w:r>
      <w:proofErr w:type="spellEnd"/>
      <w:r>
        <w:rPr>
          <w:rFonts w:ascii="Arial" w:hAnsi="Arial"/>
          <w:b/>
        </w:rPr>
        <w:t xml:space="preserve"> will terminate on: _____________</w:t>
      </w:r>
    </w:p>
    <w:p w14:paraId="3CE6B56C" w14:textId="77777777" w:rsidR="0064148A" w:rsidRDefault="0064148A">
      <w:pPr>
        <w:rPr>
          <w:rFonts w:ascii="Arial" w:hAnsi="Arial"/>
          <w:b/>
        </w:rPr>
      </w:pPr>
    </w:p>
    <w:p w14:paraId="79CACA85" w14:textId="19DF0D96" w:rsidR="0064148A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New </w:t>
      </w:r>
      <w:r w:rsidR="005A70EF">
        <w:rPr>
          <w:rFonts w:ascii="Arial" w:hAnsi="Arial"/>
          <w:b/>
        </w:rPr>
        <w:t>a</w:t>
      </w:r>
      <w:r>
        <w:rPr>
          <w:rFonts w:ascii="Arial" w:hAnsi="Arial"/>
          <w:b/>
        </w:rPr>
        <w:t>ddress: _________________________________</w:t>
      </w:r>
      <w:r w:rsidR="00A26543">
        <w:rPr>
          <w:rFonts w:ascii="Arial" w:hAnsi="Arial"/>
          <w:b/>
        </w:rPr>
        <w:t>__</w:t>
      </w:r>
      <w:r>
        <w:rPr>
          <w:rFonts w:ascii="Arial" w:hAnsi="Arial"/>
          <w:b/>
        </w:rPr>
        <w:t>______________</w:t>
      </w:r>
      <w:r w:rsidR="00C47E6A">
        <w:rPr>
          <w:rFonts w:ascii="Arial" w:hAnsi="Arial"/>
          <w:b/>
        </w:rPr>
        <w:t>_______</w:t>
      </w:r>
    </w:p>
    <w:p w14:paraId="73C84BCC" w14:textId="0CEF84D0" w:rsidR="00F9208E" w:rsidRDefault="005A70EF">
      <w:pPr>
        <w:rPr>
          <w:rFonts w:ascii="Arial" w:hAnsi="Arial"/>
          <w:b/>
        </w:rPr>
      </w:pPr>
      <w:r>
        <w:rPr>
          <w:rFonts w:ascii="Arial" w:hAnsi="Arial"/>
          <w:b/>
        </w:rPr>
        <w:br/>
      </w:r>
      <w:r w:rsidR="00FB0563" w:rsidRPr="00FB0563">
        <w:rPr>
          <w:rFonts w:ascii="Arial" w:hAnsi="Arial"/>
          <w:b/>
        </w:rPr>
        <w:t xml:space="preserve">Email and </w:t>
      </w:r>
      <w:r>
        <w:rPr>
          <w:rFonts w:ascii="Arial" w:hAnsi="Arial"/>
          <w:b/>
        </w:rPr>
        <w:t>p</w:t>
      </w:r>
      <w:r w:rsidR="00FB0563" w:rsidRPr="00FB0563">
        <w:rPr>
          <w:rFonts w:ascii="Arial" w:hAnsi="Arial"/>
          <w:b/>
        </w:rPr>
        <w:t xml:space="preserve">hone </w:t>
      </w:r>
      <w:r>
        <w:rPr>
          <w:rFonts w:ascii="Arial" w:hAnsi="Arial"/>
          <w:b/>
        </w:rPr>
        <w:t>n</w:t>
      </w:r>
      <w:r w:rsidR="00FB0563" w:rsidRPr="00FB0563">
        <w:rPr>
          <w:rFonts w:ascii="Arial" w:hAnsi="Arial"/>
          <w:b/>
        </w:rPr>
        <w:t>umber: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_____________</w:t>
      </w:r>
      <w:r w:rsidR="00A26543">
        <w:rPr>
          <w:rFonts w:ascii="Arial" w:hAnsi="Arial"/>
          <w:b/>
        </w:rPr>
        <w:t>__</w:t>
      </w:r>
      <w:r>
        <w:rPr>
          <w:rFonts w:ascii="Arial" w:hAnsi="Arial"/>
          <w:b/>
        </w:rPr>
        <w:t>_____</w:t>
      </w:r>
      <w:r w:rsidR="00A26543">
        <w:rPr>
          <w:rFonts w:ascii="Arial" w:hAnsi="Arial"/>
          <w:b/>
        </w:rPr>
        <w:t xml:space="preserve">       </w:t>
      </w:r>
      <w:r w:rsidR="00A26543">
        <w:rPr>
          <w:rFonts w:ascii="Arial" w:hAnsi="Arial"/>
          <w:b/>
        </w:rPr>
        <w:t>_________</w:t>
      </w:r>
      <w:r w:rsidR="00A26543">
        <w:rPr>
          <w:rFonts w:ascii="Arial" w:hAnsi="Arial"/>
          <w:b/>
        </w:rPr>
        <w:t>______</w:t>
      </w:r>
      <w:r w:rsidR="00A26543">
        <w:rPr>
          <w:rFonts w:ascii="Arial" w:hAnsi="Arial"/>
          <w:b/>
        </w:rPr>
        <w:t>_______</w:t>
      </w:r>
    </w:p>
    <w:p w14:paraId="6610B822" w14:textId="1F403147" w:rsidR="00F9208E" w:rsidRDefault="00A2654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5A70EF">
        <w:rPr>
          <w:rFonts w:ascii="Arial" w:hAnsi="Arial"/>
          <w:b/>
        </w:rPr>
        <w:br/>
      </w:r>
      <w:r w:rsidR="00DE2A30">
        <w:rPr>
          <w:rFonts w:ascii="Arial" w:hAnsi="Arial"/>
          <w:b/>
        </w:rPr>
        <w:t>Date: __________________</w:t>
      </w:r>
    </w:p>
    <w:p w14:paraId="2A74E744" w14:textId="77777777" w:rsidR="00F9208E" w:rsidRDefault="00F9208E">
      <w:pPr>
        <w:rPr>
          <w:rFonts w:ascii="Arial" w:hAnsi="Arial"/>
          <w:b/>
          <w:i/>
        </w:rPr>
      </w:pPr>
    </w:p>
    <w:p w14:paraId="61D8D94B" w14:textId="3EFE7728" w:rsidR="00F9208E" w:rsidRPr="005A70EF" w:rsidRDefault="00F9208E">
      <w:pPr>
        <w:rPr>
          <w:rFonts w:ascii="Arial" w:hAnsi="Arial"/>
          <w:b/>
          <w:i/>
        </w:rPr>
      </w:pPr>
      <w:r w:rsidRPr="005A70EF">
        <w:rPr>
          <w:rFonts w:ascii="Arial" w:hAnsi="Arial"/>
          <w:b/>
          <w:i/>
        </w:rPr>
        <w:t xml:space="preserve">Please </w:t>
      </w:r>
      <w:r w:rsidR="005A70EF" w:rsidRPr="005A70EF">
        <w:rPr>
          <w:rFonts w:ascii="Arial" w:hAnsi="Arial"/>
          <w:b/>
          <w:i/>
        </w:rPr>
        <w:t>c</w:t>
      </w:r>
      <w:r w:rsidRPr="005A70EF">
        <w:rPr>
          <w:rFonts w:ascii="Arial" w:hAnsi="Arial"/>
          <w:b/>
          <w:i/>
        </w:rPr>
        <w:t>omplete the details below:</w:t>
      </w:r>
    </w:p>
    <w:p w14:paraId="5714F7EC" w14:textId="77777777" w:rsidR="00F9208E" w:rsidRDefault="00F9208E">
      <w:pPr>
        <w:rPr>
          <w:rFonts w:ascii="Arial" w:hAnsi="Arial"/>
          <w:b/>
          <w:i/>
        </w:rPr>
      </w:pPr>
    </w:p>
    <w:p w14:paraId="5A78053B" w14:textId="7236434A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Electricity </w:t>
      </w:r>
      <w:r w:rsidR="005A70EF">
        <w:rPr>
          <w:rFonts w:ascii="Arial" w:hAnsi="Arial"/>
          <w:b/>
        </w:rPr>
        <w:t>s</w:t>
      </w:r>
      <w:r>
        <w:rPr>
          <w:rFonts w:ascii="Arial" w:hAnsi="Arial"/>
          <w:b/>
        </w:rPr>
        <w:t>upplier and type of meter: ______________________________________</w:t>
      </w:r>
    </w:p>
    <w:p w14:paraId="496D82DF" w14:textId="77777777" w:rsidR="00F9208E" w:rsidRDefault="00F9208E">
      <w:pPr>
        <w:rPr>
          <w:rFonts w:ascii="Arial" w:hAnsi="Arial"/>
          <w:b/>
        </w:rPr>
      </w:pPr>
    </w:p>
    <w:p w14:paraId="09428812" w14:textId="5484F8E6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Gas </w:t>
      </w:r>
      <w:r w:rsidR="005A70EF">
        <w:rPr>
          <w:rFonts w:ascii="Arial" w:hAnsi="Arial"/>
          <w:b/>
        </w:rPr>
        <w:t>s</w:t>
      </w:r>
      <w:r>
        <w:rPr>
          <w:rFonts w:ascii="Arial" w:hAnsi="Arial"/>
          <w:b/>
        </w:rPr>
        <w:t>upplier and type of meter: ___________________________________________</w:t>
      </w:r>
    </w:p>
    <w:p w14:paraId="586AD2F5" w14:textId="77777777" w:rsidR="00F9208E" w:rsidRDefault="00F9208E">
      <w:pPr>
        <w:rPr>
          <w:rFonts w:ascii="Arial" w:hAnsi="Arial"/>
          <w:b/>
        </w:rPr>
      </w:pPr>
    </w:p>
    <w:p w14:paraId="152BF898" w14:textId="100AC24A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Water </w:t>
      </w:r>
      <w:r w:rsidR="005A70EF">
        <w:rPr>
          <w:rFonts w:ascii="Arial" w:hAnsi="Arial"/>
          <w:b/>
        </w:rPr>
        <w:t>s</w:t>
      </w:r>
      <w:r>
        <w:rPr>
          <w:rFonts w:ascii="Arial" w:hAnsi="Arial"/>
          <w:b/>
        </w:rPr>
        <w:t>upplier and type of meter: _________________________________________</w:t>
      </w:r>
    </w:p>
    <w:p w14:paraId="52EC8ECC" w14:textId="77777777" w:rsidR="00F9208E" w:rsidRDefault="00F9208E">
      <w:pPr>
        <w:rPr>
          <w:rFonts w:ascii="Arial" w:hAnsi="Arial"/>
          <w:b/>
        </w:rPr>
      </w:pPr>
    </w:p>
    <w:p w14:paraId="582F0F0F" w14:textId="5E82AAF6" w:rsidR="00F9208E" w:rsidRDefault="00F920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Council </w:t>
      </w:r>
      <w:r w:rsidR="005A70EF">
        <w:rPr>
          <w:rFonts w:ascii="Arial" w:hAnsi="Arial"/>
          <w:b/>
        </w:rPr>
        <w:t>t</w:t>
      </w:r>
      <w:r>
        <w:rPr>
          <w:rFonts w:ascii="Arial" w:hAnsi="Arial"/>
          <w:b/>
        </w:rPr>
        <w:t xml:space="preserve">ax </w:t>
      </w:r>
      <w:r w:rsidR="005A70EF">
        <w:rPr>
          <w:rFonts w:ascii="Arial" w:hAnsi="Arial"/>
          <w:b/>
        </w:rPr>
        <w:t>b</w:t>
      </w:r>
      <w:r>
        <w:rPr>
          <w:rFonts w:ascii="Arial" w:hAnsi="Arial"/>
          <w:b/>
        </w:rPr>
        <w:t>anding and amount paid: _____________________________________</w:t>
      </w:r>
    </w:p>
    <w:p w14:paraId="2061A252" w14:textId="77777777" w:rsidR="0087645E" w:rsidRDefault="0087645E">
      <w:pPr>
        <w:rPr>
          <w:rFonts w:ascii="Arial" w:hAnsi="Arial"/>
          <w:b/>
        </w:rPr>
      </w:pPr>
    </w:p>
    <w:p w14:paraId="5C9CDE88" w14:textId="641661FF" w:rsidR="0087645E" w:rsidRPr="00F9208E" w:rsidRDefault="0087645E">
      <w:pPr>
        <w:rPr>
          <w:rFonts w:ascii="Arial" w:hAnsi="Arial"/>
          <w:b/>
        </w:rPr>
      </w:pPr>
      <w:r w:rsidRPr="0087645E">
        <w:rPr>
          <w:rFonts w:ascii="Arial" w:hAnsi="Arial"/>
          <w:b/>
        </w:rPr>
        <w:t xml:space="preserve">Final </w:t>
      </w:r>
      <w:r w:rsidR="005A70EF">
        <w:rPr>
          <w:rFonts w:ascii="Arial" w:hAnsi="Arial"/>
          <w:b/>
        </w:rPr>
        <w:t>p</w:t>
      </w:r>
      <w:r w:rsidRPr="0087645E">
        <w:rPr>
          <w:rFonts w:ascii="Arial" w:hAnsi="Arial"/>
          <w:b/>
        </w:rPr>
        <w:t>ayment/refund:                        Cancel Direct Debit/Standing Order:</w:t>
      </w:r>
    </w:p>
    <w:sectPr w:rsidR="0087645E" w:rsidRPr="00F9208E">
      <w:pgSz w:w="11913" w:h="16834"/>
      <w:pgMar w:top="1134" w:right="1134" w:bottom="113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B7"/>
    <w:rsid w:val="00080A05"/>
    <w:rsid w:val="00081550"/>
    <w:rsid w:val="001B356A"/>
    <w:rsid w:val="001C63FB"/>
    <w:rsid w:val="00241B0F"/>
    <w:rsid w:val="002C6BEC"/>
    <w:rsid w:val="00372C24"/>
    <w:rsid w:val="003E42E2"/>
    <w:rsid w:val="00441D99"/>
    <w:rsid w:val="00537AE6"/>
    <w:rsid w:val="005A2420"/>
    <w:rsid w:val="005A70EF"/>
    <w:rsid w:val="0064148A"/>
    <w:rsid w:val="006929AE"/>
    <w:rsid w:val="006A1A8F"/>
    <w:rsid w:val="0075038F"/>
    <w:rsid w:val="007E23B7"/>
    <w:rsid w:val="007E3F33"/>
    <w:rsid w:val="00816073"/>
    <w:rsid w:val="00871B9F"/>
    <w:rsid w:val="0087645E"/>
    <w:rsid w:val="008B5C9E"/>
    <w:rsid w:val="00933455"/>
    <w:rsid w:val="009C56B3"/>
    <w:rsid w:val="00A26543"/>
    <w:rsid w:val="00AE0982"/>
    <w:rsid w:val="00B75FAE"/>
    <w:rsid w:val="00BA5988"/>
    <w:rsid w:val="00BD4B29"/>
    <w:rsid w:val="00C47E6A"/>
    <w:rsid w:val="00DE2A30"/>
    <w:rsid w:val="00EF02E4"/>
    <w:rsid w:val="00F11D65"/>
    <w:rsid w:val="00F9208E"/>
    <w:rsid w:val="00F94A00"/>
    <w:rsid w:val="00FB0563"/>
    <w:rsid w:val="00FE22E7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C88E2"/>
  <w15:docId w15:val="{237E35D5-AA3A-4C7A-9E0C-5BD7C9D6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75FAE"/>
    <w:pPr>
      <w:tabs>
        <w:tab w:val="center" w:pos="4513"/>
        <w:tab w:val="right" w:pos="9026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75F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BB5470C0F84382BFB80A98E8ABCC" ma:contentTypeVersion="22" ma:contentTypeDescription="Create a new document." ma:contentTypeScope="" ma:versionID="6887d7284f1d8ae29c4839ff57c0fdab">
  <xsd:schema xmlns:xsd="http://www.w3.org/2001/XMLSchema" xmlns:xs="http://www.w3.org/2001/XMLSchema" xmlns:p="http://schemas.microsoft.com/office/2006/metadata/properties" xmlns:ns1="http://schemas.microsoft.com/sharepoint/v3" xmlns:ns2="7618e4c0-ce94-4a24-9462-5d8d7b8b36cd" xmlns:ns3="eb8f618d-8c23-4eed-8bce-65ebda58ede1" targetNamespace="http://schemas.microsoft.com/office/2006/metadata/properties" ma:root="true" ma:fieldsID="59783b4870891da99e7454a2e59a1d85" ns1:_="" ns2:_="" ns3:_="">
    <xsd:import namespace="http://schemas.microsoft.com/sharepoint/v3"/>
    <xsd:import namespace="7618e4c0-ce94-4a24-9462-5d8d7b8b36cd"/>
    <xsd:import namespace="eb8f618d-8c23-4eed-8bce-65ebda58ede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8e4c0-ce94-4a24-9462-5d8d7b8b36c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347371-e1ec-44cd-ab56-b9601568d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7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618d-8c23-4eed-8bce-65ebda58ede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6235cae-9c10-40b3-b008-703df66092cf}" ma:internalName="TaxCatchAll" ma:showField="CatchAllData" ma:web="eb8f618d-8c23-4eed-8bce-65ebda58e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f618d-8c23-4eed-8bce-65ebda58ede1" xsi:nil="true"/>
    <lcf76f155ced4ddcb4097134ff3c332f xmlns="7618e4c0-ce94-4a24-9462-5d8d7b8b36cd">
      <Terms xmlns="http://schemas.microsoft.com/office/infopath/2007/PartnerControls"/>
    </lcf76f155ced4ddcb4097134ff3c332f>
    <CloudMigratorVersion xmlns="7618e4c0-ce94-4a24-9462-5d8d7b8b36cd" xsi:nil="true"/>
    <UniqueSourceRef xmlns="7618e4c0-ce94-4a24-9462-5d8d7b8b36cd" xsi:nil="true"/>
    <Date xmlns="7618e4c0-ce94-4a24-9462-5d8d7b8b36cd" xsi:nil="true"/>
    <_ip_UnifiedCompliancePolicyUIAction xmlns="http://schemas.microsoft.com/sharepoint/v3" xsi:nil="true"/>
    <CloudMigratorOriginId xmlns="7618e4c0-ce94-4a24-9462-5d8d7b8b36cd" xsi:nil="true"/>
    <_ip_UnifiedCompliancePolicyProperties xmlns="http://schemas.microsoft.com/sharepoint/v3" xsi:nil="true"/>
    <FileHash xmlns="7618e4c0-ce94-4a24-9462-5d8d7b8b36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7C448-AD73-4625-AC14-A81EBCB12671}"/>
</file>

<file path=customXml/itemProps2.xml><?xml version="1.0" encoding="utf-8"?>
<ds:datastoreItem xmlns:ds="http://schemas.openxmlformats.org/officeDocument/2006/customXml" ds:itemID="{8EC65AB3-EF9A-4EAD-BEA0-AF5604E3703D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365a8df9-905d-471a-9e3c-419390a92774"/>
    <ds:schemaRef ds:uri="http://schemas.microsoft.com/office/infopath/2007/PartnerControls"/>
    <ds:schemaRef ds:uri="http://schemas.openxmlformats.org/package/2006/metadata/core-properties"/>
    <ds:schemaRef ds:uri="4b7db14c-323d-4a61-8a66-9ea20365219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B23CFD-82DE-40FE-BBFA-9BF5A8337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Midlands Housing Assoc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twinder</dc:creator>
  <cp:lastModifiedBy>Joanne Haigh</cp:lastModifiedBy>
  <cp:revision>2</cp:revision>
  <cp:lastPrinted>2014-08-28T15:37:00Z</cp:lastPrinted>
  <dcterms:created xsi:type="dcterms:W3CDTF">2025-07-05T11:20:00Z</dcterms:created>
  <dcterms:modified xsi:type="dcterms:W3CDTF">2025-07-05T11:20:00Z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0x0101005270BB5470C0F84382BFB80A98E8ABCC</vt:lpwstr>
  </property>
  <property fmtid="{D5CDD505-2E9C-101B-9397-08002B2CF9AE}" pid="3" name="MediaServiceImageTags">
    <vt:lpwstr/>
  </property>
</Properties>
</file>